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955" w:rsidRDefault="00563176" w:rsidP="00923955">
      <w:pPr>
        <w:ind w:left="5320" w:hangingChars="1900" w:hanging="5320"/>
        <w:jc w:val="center"/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</w:pPr>
      <w:r w:rsidRPr="00923955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九江职业技术学院</w:t>
      </w:r>
    </w:p>
    <w:p w:rsidR="00563176" w:rsidRPr="00923955" w:rsidRDefault="00923955" w:rsidP="00923955">
      <w:pPr>
        <w:ind w:left="5320" w:hangingChars="1900" w:hanging="5320"/>
        <w:rPr>
          <w:rFonts w:ascii="仿宋_GB2312" w:eastAsia="仿宋_GB2312" w:hAnsi="仿宋_GB2312" w:cs="仿宋_GB2312"/>
          <w:bCs/>
          <w:color w:val="000000"/>
          <w:sz w:val="28"/>
          <w:szCs w:val="28"/>
          <w:shd w:val="clear" w:color="auto" w:fill="FFFFFF"/>
        </w:rPr>
      </w:pPr>
      <w:r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 xml:space="preserve">      </w:t>
      </w:r>
      <w:r w:rsidR="00563176" w:rsidRPr="00923955">
        <w:rPr>
          <w:rFonts w:ascii="仿宋_GB2312" w:eastAsia="仿宋_GB2312" w:hAnsi="仿宋_GB2312" w:cs="仿宋_GB2312" w:hint="eastAsia"/>
          <w:bCs/>
          <w:color w:val="000000"/>
          <w:sz w:val="28"/>
          <w:szCs w:val="28"/>
          <w:shd w:val="clear" w:color="auto" w:fill="FFFFFF"/>
        </w:rPr>
        <w:t>哲学社会科学报告会、研讨会、讲座、论坛审批表</w:t>
      </w:r>
    </w:p>
    <w:p w:rsidR="00563176" w:rsidRPr="00923955" w:rsidRDefault="00563176" w:rsidP="00923955">
      <w:pPr>
        <w:ind w:left="5323" w:hangingChars="1900" w:hanging="5323"/>
        <w:jc w:val="left"/>
        <w:rPr>
          <w:rFonts w:ascii="仿宋_GB2312" w:eastAsia="仿宋_GB2312" w:hAnsi="仿宋_GB2312" w:cs="仿宋_GB2312"/>
          <w:color w:val="000000"/>
          <w:sz w:val="24"/>
          <w:szCs w:val="24"/>
          <w:shd w:val="clear" w:color="auto" w:fill="FFFFFF"/>
        </w:rPr>
      </w:pPr>
      <w:r>
        <w:rPr>
          <w:rFonts w:ascii="仿宋_GB2312" w:eastAsia="仿宋_GB2312" w:hAnsi="仿宋_GB2312" w:cs="仿宋_GB2312" w:hint="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23955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填表时间：</w:t>
      </w:r>
      <w:r w:rsidR="00267B9C" w:rsidRPr="00923955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20</w:t>
      </w:r>
      <w:r w:rsidRPr="00923955">
        <w:rPr>
          <w:rFonts w:ascii="仿宋_GB2312" w:eastAsia="仿宋_GB2312" w:hAnsi="仿宋_GB2312" w:cs="仿宋_GB2312" w:hint="eastAsia"/>
          <w:color w:val="000000"/>
          <w:sz w:val="24"/>
          <w:szCs w:val="24"/>
          <w:shd w:val="clear" w:color="auto" w:fill="FFFFFF"/>
        </w:rPr>
        <w:t>17年10月 10日</w:t>
      </w:r>
    </w:p>
    <w:tbl>
      <w:tblPr>
        <w:tblpPr w:leftFromText="180" w:rightFromText="180" w:vertAnchor="text" w:horzAnchor="margin" w:tblpX="216" w:tblpY="432"/>
        <w:tblOverlap w:val="never"/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4"/>
        <w:gridCol w:w="1499"/>
        <w:gridCol w:w="1417"/>
        <w:gridCol w:w="1404"/>
        <w:gridCol w:w="297"/>
        <w:gridCol w:w="1143"/>
        <w:gridCol w:w="1704"/>
      </w:tblGrid>
      <w:tr w:rsidR="00D47A16" w:rsidRPr="00D47A16" w:rsidTr="00D47A16">
        <w:trPr>
          <w:trHeight w:val="763"/>
        </w:trPr>
        <w:tc>
          <w:tcPr>
            <w:tcW w:w="724" w:type="dxa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活动时间</w:t>
            </w:r>
          </w:p>
        </w:tc>
        <w:tc>
          <w:tcPr>
            <w:tcW w:w="1499" w:type="dxa"/>
            <w:vAlign w:val="center"/>
          </w:tcPr>
          <w:p w:rsidR="00D47A16" w:rsidRPr="009E34D7" w:rsidRDefault="00D47A16" w:rsidP="00D47A16">
            <w:r w:rsidRPr="009E34D7">
              <w:rPr>
                <w:rFonts w:hint="eastAsia"/>
              </w:rPr>
              <w:t>10.13</w:t>
            </w:r>
          </w:p>
        </w:tc>
        <w:tc>
          <w:tcPr>
            <w:tcW w:w="1417" w:type="dxa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活动地点</w:t>
            </w:r>
          </w:p>
        </w:tc>
        <w:tc>
          <w:tcPr>
            <w:tcW w:w="1404" w:type="dxa"/>
            <w:vAlign w:val="center"/>
          </w:tcPr>
          <w:p w:rsidR="00D47A16" w:rsidRPr="009E34D7" w:rsidRDefault="00D47A16" w:rsidP="00D47A16">
            <w:r w:rsidRPr="009E34D7">
              <w:rPr>
                <w:rFonts w:hint="eastAsia"/>
              </w:rPr>
              <w:t>四号学术厅</w:t>
            </w:r>
          </w:p>
        </w:tc>
        <w:tc>
          <w:tcPr>
            <w:tcW w:w="1440" w:type="dxa"/>
            <w:gridSpan w:val="2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参加人员</w:t>
            </w:r>
          </w:p>
        </w:tc>
        <w:tc>
          <w:tcPr>
            <w:tcW w:w="1704" w:type="dxa"/>
            <w:vAlign w:val="center"/>
          </w:tcPr>
          <w:p w:rsidR="00D47A16" w:rsidRPr="009E34D7" w:rsidRDefault="00D47A16" w:rsidP="00D47A16">
            <w:r w:rsidRPr="009E34D7">
              <w:rPr>
                <w:rFonts w:hint="eastAsia"/>
              </w:rPr>
              <w:t>电气学院</w:t>
            </w:r>
          </w:p>
        </w:tc>
      </w:tr>
      <w:tr w:rsidR="00D47A16" w:rsidRPr="00D47A16" w:rsidTr="00D47A16">
        <w:trPr>
          <w:trHeight w:val="922"/>
        </w:trPr>
        <w:tc>
          <w:tcPr>
            <w:tcW w:w="2223" w:type="dxa"/>
            <w:gridSpan w:val="2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主办单位</w:t>
            </w:r>
          </w:p>
        </w:tc>
        <w:tc>
          <w:tcPr>
            <w:tcW w:w="5965" w:type="dxa"/>
            <w:gridSpan w:val="5"/>
          </w:tcPr>
          <w:p w:rsidR="009E34D7" w:rsidRDefault="009E34D7" w:rsidP="00D47A16"/>
          <w:p w:rsidR="00D47A16" w:rsidRPr="009E34D7" w:rsidRDefault="00D47A16" w:rsidP="00D47A16">
            <w:r w:rsidRPr="009E34D7">
              <w:rPr>
                <w:rFonts w:hint="eastAsia"/>
              </w:rPr>
              <w:t>九江职业技术学院学工处</w:t>
            </w:r>
          </w:p>
        </w:tc>
      </w:tr>
      <w:tr w:rsidR="00D47A16" w:rsidRPr="00D47A16" w:rsidTr="00D47A16">
        <w:trPr>
          <w:trHeight w:val="922"/>
        </w:trPr>
        <w:tc>
          <w:tcPr>
            <w:tcW w:w="2223" w:type="dxa"/>
            <w:gridSpan w:val="2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报告会、研讨会、</w:t>
            </w:r>
          </w:p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讲座、论坛题目</w:t>
            </w:r>
          </w:p>
        </w:tc>
        <w:tc>
          <w:tcPr>
            <w:tcW w:w="5965" w:type="dxa"/>
            <w:gridSpan w:val="5"/>
          </w:tcPr>
          <w:p w:rsidR="009E34D7" w:rsidRDefault="009E34D7" w:rsidP="00D47A16"/>
          <w:p w:rsidR="00D47A16" w:rsidRPr="009E34D7" w:rsidRDefault="00D47A16" w:rsidP="00D47A16">
            <w:r w:rsidRPr="009E34D7">
              <w:rPr>
                <w:rFonts w:hint="eastAsia"/>
              </w:rPr>
              <w:t>《</w:t>
            </w:r>
            <w:r w:rsidRPr="009E34D7">
              <w:t>古代书院教育与现代品德修养</w:t>
            </w:r>
            <w:r w:rsidRPr="009E34D7">
              <w:rPr>
                <w:rFonts w:hint="eastAsia"/>
              </w:rPr>
              <w:t>》</w:t>
            </w:r>
          </w:p>
        </w:tc>
      </w:tr>
      <w:tr w:rsidR="00D47A16" w:rsidRPr="00D47A16" w:rsidTr="00D47A16">
        <w:trPr>
          <w:trHeight w:val="2183"/>
        </w:trPr>
        <w:tc>
          <w:tcPr>
            <w:tcW w:w="2223" w:type="dxa"/>
            <w:gridSpan w:val="2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主讲人简介</w:t>
            </w:r>
          </w:p>
        </w:tc>
        <w:tc>
          <w:tcPr>
            <w:tcW w:w="5965" w:type="dxa"/>
            <w:gridSpan w:val="5"/>
          </w:tcPr>
          <w:p w:rsidR="009E34D7" w:rsidRDefault="009E34D7" w:rsidP="00D47A16"/>
          <w:p w:rsidR="00D47A16" w:rsidRPr="009E34D7" w:rsidRDefault="00D47A16" w:rsidP="00D47A16">
            <w:r w:rsidRPr="009E34D7">
              <w:rPr>
                <w:rFonts w:hint="eastAsia"/>
              </w:rPr>
              <w:t>郭宏达，中国白鹿洞书院副院长、白鹿洞书院文化研究所所长郭宏达教授，郭教授还兼任了江西省书院研究会秘书长、江西省教育史学会常务理事、《中国书院论坛》执行副主编</w:t>
            </w:r>
          </w:p>
        </w:tc>
      </w:tr>
      <w:tr w:rsidR="00D47A16" w:rsidRPr="00D47A16" w:rsidTr="00D47A16">
        <w:trPr>
          <w:trHeight w:val="2385"/>
        </w:trPr>
        <w:tc>
          <w:tcPr>
            <w:tcW w:w="2223" w:type="dxa"/>
            <w:gridSpan w:val="2"/>
            <w:vAlign w:val="center"/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报告会、研讨会、</w:t>
            </w:r>
          </w:p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讲座、论坛主要内容</w:t>
            </w:r>
          </w:p>
        </w:tc>
        <w:tc>
          <w:tcPr>
            <w:tcW w:w="5965" w:type="dxa"/>
            <w:gridSpan w:val="5"/>
          </w:tcPr>
          <w:p w:rsidR="009E34D7" w:rsidRDefault="009E34D7" w:rsidP="00D47A16"/>
          <w:p w:rsidR="00D47A16" w:rsidRPr="009E34D7" w:rsidRDefault="00D47A16" w:rsidP="00D47A16">
            <w:r w:rsidRPr="009E34D7">
              <w:t>古代书院教育与现代品德修养</w:t>
            </w:r>
            <w:r w:rsidRPr="009E34D7">
              <w:rPr>
                <w:rFonts w:hint="eastAsia"/>
              </w:rPr>
              <w:t>的联系与传承，表达了理想立志与刻苦锻炼、</w:t>
            </w:r>
            <w:r w:rsidRPr="009E34D7">
              <w:t>克己内省与反求诸己</w:t>
            </w:r>
            <w:r w:rsidRPr="009E34D7">
              <w:rPr>
                <w:rFonts w:hint="eastAsia"/>
              </w:rPr>
              <w:t>、</w:t>
            </w:r>
            <w:r w:rsidRPr="009E34D7">
              <w:t>见贤思齐与榜样感召</w:t>
            </w:r>
            <w:r w:rsidRPr="009E34D7">
              <w:rPr>
                <w:rFonts w:hint="eastAsia"/>
              </w:rPr>
              <w:t>、</w:t>
            </w:r>
            <w:r w:rsidRPr="009E34D7">
              <w:t>力行改过与知行合一</w:t>
            </w:r>
            <w:r w:rsidRPr="009E34D7">
              <w:rPr>
                <w:rFonts w:hint="eastAsia"/>
              </w:rPr>
              <w:t>的传统文化教育与品行修养的真谛。</w:t>
            </w:r>
          </w:p>
        </w:tc>
      </w:tr>
      <w:tr w:rsidR="00D47A16" w:rsidRPr="00D47A16" w:rsidTr="00D47A16">
        <w:trPr>
          <w:trHeight w:val="3255"/>
        </w:trPr>
        <w:tc>
          <w:tcPr>
            <w:tcW w:w="2223" w:type="dxa"/>
            <w:gridSpan w:val="2"/>
            <w:tcBorders>
              <w:bottom w:val="single" w:sz="4" w:space="0" w:color="auto"/>
            </w:tcBorders>
          </w:tcPr>
          <w:p w:rsidR="00D47A16" w:rsidRPr="00D47A16" w:rsidRDefault="00D47A16" w:rsidP="00923955">
            <w:pPr>
              <w:jc w:val="center"/>
              <w:rPr>
                <w:b/>
              </w:rPr>
            </w:pPr>
            <w:r w:rsidRPr="00D47A16">
              <w:rPr>
                <w:rFonts w:hint="eastAsia"/>
                <w:b/>
              </w:rPr>
              <w:t>部门、二级学院党总支</w:t>
            </w:r>
            <w:r w:rsidR="00923955">
              <w:rPr>
                <w:rFonts w:hint="eastAsia"/>
                <w:b/>
              </w:rPr>
              <w:t xml:space="preserve">      </w:t>
            </w:r>
            <w:r w:rsidRPr="00D47A16">
              <w:rPr>
                <w:rFonts w:hint="eastAsia"/>
                <w:b/>
              </w:rPr>
              <w:t>意见</w:t>
            </w:r>
          </w:p>
          <w:p w:rsidR="00D47A16" w:rsidRPr="00D47A16" w:rsidRDefault="00D47A16" w:rsidP="00D47A16">
            <w:pPr>
              <w:rPr>
                <w:b/>
              </w:rPr>
            </w:pPr>
          </w:p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负责人</w:t>
            </w:r>
            <w:r w:rsidRPr="00D47A16">
              <w:rPr>
                <w:rFonts w:hint="eastAsia"/>
                <w:b/>
              </w:rPr>
              <w:t xml:space="preserve">     </w:t>
            </w:r>
            <w:r w:rsidRPr="00D47A16">
              <w:rPr>
                <w:rFonts w:hint="eastAsia"/>
                <w:b/>
              </w:rPr>
              <w:t>公章</w:t>
            </w:r>
          </w:p>
          <w:p w:rsidR="00D47A16" w:rsidRPr="00D47A16" w:rsidRDefault="00923955" w:rsidP="00D47A1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</w:t>
            </w:r>
            <w:r w:rsidR="00D47A16" w:rsidRPr="00D47A16">
              <w:rPr>
                <w:rFonts w:hint="eastAsia"/>
                <w:b/>
              </w:rPr>
              <w:t>时间</w:t>
            </w:r>
          </w:p>
        </w:tc>
        <w:tc>
          <w:tcPr>
            <w:tcW w:w="3118" w:type="dxa"/>
            <w:gridSpan w:val="3"/>
            <w:tcBorders>
              <w:bottom w:val="single" w:sz="4" w:space="0" w:color="auto"/>
            </w:tcBorders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外事办</w:t>
            </w:r>
            <w:r w:rsidRPr="00D47A16">
              <w:rPr>
                <w:rFonts w:hint="eastAsia"/>
                <w:b/>
              </w:rPr>
              <w:t>/</w:t>
            </w:r>
            <w:r w:rsidRPr="00D47A16">
              <w:rPr>
                <w:rFonts w:hint="eastAsia"/>
                <w:b/>
              </w:rPr>
              <w:t>校团委意见</w:t>
            </w:r>
          </w:p>
          <w:p w:rsidR="00D47A16" w:rsidRPr="00D47A16" w:rsidRDefault="00D47A16" w:rsidP="00D47A16">
            <w:pPr>
              <w:rPr>
                <w:b/>
              </w:rPr>
            </w:pPr>
          </w:p>
          <w:p w:rsidR="00D47A16" w:rsidRPr="00D47A16" w:rsidRDefault="00D47A16" w:rsidP="00D47A16">
            <w:pPr>
              <w:rPr>
                <w:b/>
              </w:rPr>
            </w:pPr>
          </w:p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负责人</w:t>
            </w:r>
            <w:r w:rsidRPr="00D47A16">
              <w:rPr>
                <w:rFonts w:hint="eastAsia"/>
                <w:b/>
              </w:rPr>
              <w:t xml:space="preserve">    </w:t>
            </w:r>
            <w:r w:rsidRPr="00D47A16">
              <w:rPr>
                <w:rFonts w:hint="eastAsia"/>
                <w:b/>
              </w:rPr>
              <w:t>公章</w:t>
            </w:r>
          </w:p>
          <w:p w:rsidR="00D47A16" w:rsidRPr="00D47A16" w:rsidRDefault="00923955" w:rsidP="00D47A1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</w:t>
            </w:r>
            <w:r w:rsidR="00D47A16" w:rsidRPr="00D47A16">
              <w:rPr>
                <w:rFonts w:hint="eastAsia"/>
                <w:b/>
              </w:rPr>
              <w:t>时间</w:t>
            </w:r>
          </w:p>
        </w:tc>
        <w:tc>
          <w:tcPr>
            <w:tcW w:w="2847" w:type="dxa"/>
            <w:gridSpan w:val="2"/>
            <w:tcBorders>
              <w:bottom w:val="single" w:sz="4" w:space="0" w:color="auto"/>
            </w:tcBorders>
          </w:tcPr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党委宣传部意见</w:t>
            </w:r>
          </w:p>
          <w:p w:rsidR="00D47A16" w:rsidRPr="00D47A16" w:rsidRDefault="00D47A16" w:rsidP="00D47A16">
            <w:pPr>
              <w:rPr>
                <w:b/>
              </w:rPr>
            </w:pPr>
          </w:p>
          <w:p w:rsidR="00D47A16" w:rsidRPr="00D47A16" w:rsidRDefault="00D47A16" w:rsidP="00D47A16">
            <w:pPr>
              <w:rPr>
                <w:b/>
              </w:rPr>
            </w:pPr>
          </w:p>
          <w:p w:rsidR="00D47A16" w:rsidRPr="00D47A16" w:rsidRDefault="00D47A16" w:rsidP="00D47A16">
            <w:pPr>
              <w:rPr>
                <w:b/>
              </w:rPr>
            </w:pPr>
            <w:r w:rsidRPr="00D47A16">
              <w:rPr>
                <w:rFonts w:hint="eastAsia"/>
                <w:b/>
              </w:rPr>
              <w:t>负责人</w:t>
            </w:r>
            <w:r w:rsidRPr="00D47A16">
              <w:rPr>
                <w:rFonts w:hint="eastAsia"/>
                <w:b/>
              </w:rPr>
              <w:t xml:space="preserve">      </w:t>
            </w:r>
            <w:r w:rsidRPr="00D47A16">
              <w:rPr>
                <w:rFonts w:hint="eastAsia"/>
                <w:b/>
              </w:rPr>
              <w:t>公章</w:t>
            </w:r>
          </w:p>
          <w:p w:rsidR="00D47A16" w:rsidRPr="00D47A16" w:rsidRDefault="00923955" w:rsidP="00D47A16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      </w:t>
            </w:r>
            <w:r w:rsidR="00D47A16" w:rsidRPr="00D47A16">
              <w:rPr>
                <w:rFonts w:hint="eastAsia"/>
                <w:b/>
              </w:rPr>
              <w:t>时间</w:t>
            </w:r>
          </w:p>
        </w:tc>
      </w:tr>
    </w:tbl>
    <w:p w:rsidR="005547AE" w:rsidRPr="00D47A16" w:rsidRDefault="005547AE" w:rsidP="00D47A16"/>
    <w:sectPr w:rsidR="005547AE" w:rsidRPr="00D47A16" w:rsidSect="003575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A4F" w:rsidRDefault="00137A4F" w:rsidP="00563176">
      <w:r>
        <w:separator/>
      </w:r>
    </w:p>
  </w:endnote>
  <w:endnote w:type="continuationSeparator" w:id="1">
    <w:p w:rsidR="00137A4F" w:rsidRDefault="00137A4F" w:rsidP="005631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A4F" w:rsidRDefault="00137A4F" w:rsidP="00563176">
      <w:r>
        <w:separator/>
      </w:r>
    </w:p>
  </w:footnote>
  <w:footnote w:type="continuationSeparator" w:id="1">
    <w:p w:rsidR="00137A4F" w:rsidRDefault="00137A4F" w:rsidP="0056317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3176"/>
    <w:rsid w:val="0000358A"/>
    <w:rsid w:val="00137A4F"/>
    <w:rsid w:val="00267B9C"/>
    <w:rsid w:val="0029474F"/>
    <w:rsid w:val="00357504"/>
    <w:rsid w:val="005547AE"/>
    <w:rsid w:val="00563176"/>
    <w:rsid w:val="00590949"/>
    <w:rsid w:val="00923955"/>
    <w:rsid w:val="009E34D7"/>
    <w:rsid w:val="00D47A16"/>
    <w:rsid w:val="00F23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50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31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317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31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317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huangmo</dc:creator>
  <cp:keywords/>
  <dc:description/>
  <cp:lastModifiedBy>huangmo</cp:lastModifiedBy>
  <cp:revision>6</cp:revision>
  <dcterms:created xsi:type="dcterms:W3CDTF">2017-10-17T01:17:00Z</dcterms:created>
  <dcterms:modified xsi:type="dcterms:W3CDTF">2018-01-12T07:40:00Z</dcterms:modified>
</cp:coreProperties>
</file>